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40AF" w14:textId="77777777" w:rsidR="001C4829" w:rsidRDefault="00A47D4D" w:rsidP="00A47D4D">
      <w:pPr>
        <w:jc w:val="both"/>
        <w:rPr>
          <w:rFonts w:ascii="Times New Roman" w:hAnsi="Times New Roman" w:cs="Times New Roman"/>
          <w:sz w:val="28"/>
          <w:szCs w:val="28"/>
        </w:rPr>
      </w:pPr>
      <w:r w:rsidRPr="00201CB5">
        <w:rPr>
          <w:rFonts w:ascii="Times New Roman" w:hAnsi="Times New Roman" w:cs="Times New Roman"/>
          <w:sz w:val="32"/>
          <w:szCs w:val="32"/>
        </w:rPr>
        <w:t>1</w:t>
      </w:r>
      <w:r w:rsidRPr="00201CB5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A47D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7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E8C6" w14:textId="4F54B22C" w:rsidR="00342580" w:rsidRDefault="001C4829" w:rsidP="00A47D4D">
      <w:pPr>
        <w:jc w:val="both"/>
        <w:rPr>
          <w:rStyle w:val="a3"/>
        </w:rPr>
      </w:pPr>
      <w:r w:rsidRPr="00201CB5">
        <w:rPr>
          <w:rFonts w:ascii="Times New Roman" w:hAnsi="Times New Roman" w:cs="Times New Roman"/>
          <w:b/>
          <w:bCs/>
          <w:sz w:val="28"/>
          <w:szCs w:val="28"/>
        </w:rPr>
        <w:t>С-о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7D4D">
        <w:rPr>
          <w:rFonts w:ascii="Times New Roman" w:hAnsi="Times New Roman" w:cs="Times New Roman"/>
          <w:sz w:val="28"/>
          <w:szCs w:val="28"/>
        </w:rPr>
        <w:t>Повторяем интервалы. Продолжаем тренироваться определять их на слух</w:t>
      </w:r>
      <w:r w:rsidR="00A47D4D" w:rsidRPr="00A47D4D">
        <w:rPr>
          <w:rFonts w:ascii="Times New Roman" w:hAnsi="Times New Roman" w:cs="Times New Roman"/>
          <w:sz w:val="28"/>
          <w:szCs w:val="28"/>
        </w:rPr>
        <w:t xml:space="preserve"> в программе «Абсолютный слух – Тренировка Слуха и Ритма» («Упражнения на интервалы» </w:t>
      </w:r>
      <w:r w:rsidR="00A47D4D" w:rsidRPr="00A47D4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47D4D" w:rsidRPr="00A47D4D">
        <w:rPr>
          <w:rFonts w:ascii="Times New Roman" w:hAnsi="Times New Roman" w:cs="Times New Roman"/>
          <w:sz w:val="28"/>
          <w:szCs w:val="28"/>
        </w:rPr>
        <w:t xml:space="preserve"> «Сравнение интервалов» </w:t>
      </w:r>
      <w:r w:rsidR="00A47D4D" w:rsidRPr="00A47D4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47D4D" w:rsidRPr="00A47D4D">
        <w:rPr>
          <w:rFonts w:ascii="Times New Roman" w:hAnsi="Times New Roman" w:cs="Times New Roman"/>
          <w:sz w:val="28"/>
          <w:szCs w:val="28"/>
        </w:rPr>
        <w:t xml:space="preserve"> «Большие и малые секунды»</w:t>
      </w:r>
      <w:r w:rsidR="00A47D4D">
        <w:t xml:space="preserve">).  </w:t>
      </w:r>
      <w:r w:rsidR="00A47D4D" w:rsidRPr="00A47D4D">
        <w:rPr>
          <w:rFonts w:ascii="Times New Roman" w:hAnsi="Times New Roman" w:cs="Times New Roman"/>
          <w:sz w:val="28"/>
          <w:szCs w:val="28"/>
        </w:rPr>
        <w:t xml:space="preserve">В рабочей тетради Калинина стр. 24 работаем с тональностью «Фа мажор»: строим и поём. </w:t>
      </w:r>
      <w:r w:rsidR="006B260C">
        <w:rPr>
          <w:rFonts w:ascii="Times New Roman" w:hAnsi="Times New Roman" w:cs="Times New Roman"/>
          <w:sz w:val="28"/>
          <w:szCs w:val="28"/>
        </w:rPr>
        <w:t>Баева, Зебряк стр. 27 № 93 п</w:t>
      </w:r>
      <w:bookmarkStart w:id="0" w:name="_GoBack"/>
      <w:bookmarkEnd w:id="0"/>
      <w:r w:rsidR="009E4A53">
        <w:rPr>
          <w:rFonts w:ascii="Times New Roman" w:hAnsi="Times New Roman" w:cs="Times New Roman"/>
          <w:sz w:val="28"/>
          <w:szCs w:val="28"/>
        </w:rPr>
        <w:t>оём и играе</w:t>
      </w:r>
      <w:r w:rsidR="006B260C">
        <w:rPr>
          <w:rFonts w:ascii="Times New Roman" w:hAnsi="Times New Roman" w:cs="Times New Roman"/>
          <w:sz w:val="28"/>
          <w:szCs w:val="28"/>
        </w:rPr>
        <w:t>м</w:t>
      </w:r>
      <w:r w:rsidR="009E4A53">
        <w:rPr>
          <w:rFonts w:ascii="Times New Roman" w:hAnsi="Times New Roman" w:cs="Times New Roman"/>
          <w:sz w:val="28"/>
          <w:szCs w:val="28"/>
        </w:rPr>
        <w:t xml:space="preserve">, учим наизусть. </w:t>
      </w:r>
      <w:r w:rsidR="000E1889">
        <w:rPr>
          <w:rFonts w:ascii="Times New Roman" w:hAnsi="Times New Roman" w:cs="Times New Roman"/>
          <w:sz w:val="28"/>
          <w:szCs w:val="28"/>
        </w:rPr>
        <w:t>Работаем с ритмом</w:t>
      </w:r>
      <w:r w:rsidR="009E4A5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E4A53">
          <w:rPr>
            <w:rStyle w:val="a3"/>
          </w:rPr>
          <w:t>https://www.youtube.com/watch?v=rf5rcXhGPps&amp;list=PLzPP1Evz0WkRAkDUUT-KvVs1CbRbgtdyu&amp;index=3</w:t>
        </w:r>
      </w:hyperlink>
    </w:p>
    <w:p w14:paraId="2A285C7C" w14:textId="642BCB37" w:rsidR="001C4829" w:rsidRDefault="001C4829" w:rsidP="00201CB5">
      <w:pPr>
        <w:spacing w:after="0"/>
        <w:rPr>
          <w:rStyle w:val="a3"/>
        </w:rPr>
      </w:pPr>
      <w:r w:rsidRPr="00201CB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Знакомимся с «Певческими голосами». Смотрим: </w:t>
      </w:r>
      <w:hyperlink r:id="rId6" w:history="1">
        <w:r w:rsidRPr="00B86E8B">
          <w:rPr>
            <w:rStyle w:val="a3"/>
          </w:rPr>
          <w:t>https://www.youtube.com/watch?v=eUpa0jjTM2o&amp;list=PLqFrqB-d1XEBa1h9ztb0GKP3hVIfkk5Qq&amp;index=22&amp;t=0s</w:t>
        </w:r>
      </w:hyperlink>
      <w:r>
        <w:rPr>
          <w:rStyle w:val="a3"/>
        </w:rPr>
        <w:t xml:space="preserve"> </w:t>
      </w:r>
      <w:r w:rsidRPr="001C4829">
        <w:rPr>
          <w:rStyle w:val="a3"/>
          <w:color w:val="auto"/>
          <w:sz w:val="28"/>
          <w:szCs w:val="28"/>
          <w:u w:val="none"/>
        </w:rPr>
        <w:t xml:space="preserve"> и </w:t>
      </w:r>
      <w:hyperlink r:id="rId7" w:history="1">
        <w:r>
          <w:rPr>
            <w:rStyle w:val="a3"/>
          </w:rPr>
          <w:t>https://www.youtube.com/watch?v=Hp-sAoU2PWY</w:t>
        </w:r>
      </w:hyperlink>
    </w:p>
    <w:p w14:paraId="5C647CDF" w14:textId="429C9BC7" w:rsidR="001C4829" w:rsidRDefault="006B260C" w:rsidP="00201CB5">
      <w:pPr>
        <w:spacing w:after="0"/>
        <w:rPr>
          <w:rFonts w:ascii="Times New Roman" w:hAnsi="Times New Roman" w:cs="Times New Roman"/>
          <w:sz w:val="36"/>
          <w:szCs w:val="36"/>
        </w:rPr>
      </w:pPr>
      <w:hyperlink r:id="rId8" w:history="1">
        <w:r w:rsidR="00201CB5" w:rsidRPr="00B86E8B">
          <w:rPr>
            <w:rStyle w:val="a3"/>
          </w:rPr>
          <w:t>https://yadi.sk/i/7O2F45ZKxtPRXg</w:t>
        </w:r>
      </w:hyperlink>
      <w:r w:rsidR="00201CB5">
        <w:rPr>
          <w:rStyle w:val="a3"/>
          <w:color w:val="auto"/>
          <w:u w:val="none"/>
        </w:rPr>
        <w:t xml:space="preserve">  </w:t>
      </w:r>
      <w:r w:rsidR="00201CB5" w:rsidRPr="00201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0D10F5F7" w14:textId="77777777" w:rsidR="00201CB5" w:rsidRPr="00201CB5" w:rsidRDefault="00201CB5" w:rsidP="00201CB5">
      <w:pPr>
        <w:spacing w:after="0"/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</w:pPr>
    </w:p>
    <w:p w14:paraId="52F00767" w14:textId="77777777" w:rsidR="001A18B4" w:rsidRDefault="00A47D4D" w:rsidP="009F3F0D">
      <w:pPr>
        <w:spacing w:after="0"/>
        <w:rPr>
          <w:vertAlign w:val="subscript"/>
        </w:rPr>
      </w:pPr>
      <w:r w:rsidRPr="00201CB5">
        <w:rPr>
          <w:sz w:val="28"/>
          <w:szCs w:val="28"/>
        </w:rPr>
        <w:t>2</w:t>
      </w:r>
      <w:r w:rsidRPr="00201CB5">
        <w:rPr>
          <w:sz w:val="28"/>
          <w:szCs w:val="28"/>
          <w:vertAlign w:val="subscript"/>
        </w:rPr>
        <w:t>5</w:t>
      </w:r>
      <w:r w:rsidR="00754E80">
        <w:rPr>
          <w:vertAlign w:val="subscript"/>
        </w:rPr>
        <w:t xml:space="preserve"> </w:t>
      </w:r>
    </w:p>
    <w:p w14:paraId="3A599DEA" w14:textId="07967B4B" w:rsidR="00A47D4D" w:rsidRDefault="001A18B4" w:rsidP="009F3F0D">
      <w:pPr>
        <w:spacing w:after="0"/>
      </w:pPr>
      <w:r w:rsidRPr="00201CB5">
        <w:rPr>
          <w:rFonts w:ascii="Times New Roman" w:hAnsi="Times New Roman" w:cs="Times New Roman"/>
          <w:b/>
          <w:bCs/>
          <w:sz w:val="28"/>
          <w:szCs w:val="28"/>
        </w:rPr>
        <w:t>С-о</w:t>
      </w:r>
      <w:r>
        <w:t xml:space="preserve">: </w:t>
      </w:r>
      <w:r w:rsidR="009F3F0D" w:rsidRPr="009F3F0D">
        <w:rPr>
          <w:rFonts w:ascii="Times New Roman" w:hAnsi="Times New Roman" w:cs="Times New Roman"/>
          <w:sz w:val="28"/>
          <w:szCs w:val="28"/>
        </w:rPr>
        <w:t>Повторяем таблицу интервалов. На сайте слушаем интервалы</w:t>
      </w:r>
      <w:r w:rsidR="009F3F0D" w:rsidRPr="009F3F0D">
        <w:rPr>
          <w:sz w:val="28"/>
          <w:szCs w:val="28"/>
        </w:rPr>
        <w:t xml:space="preserve"> </w:t>
      </w:r>
      <w:hyperlink r:id="rId9" w:history="1">
        <w:r w:rsidR="009F3F0D" w:rsidRPr="00B86E8B">
          <w:rPr>
            <w:rStyle w:val="a3"/>
          </w:rPr>
          <w:t>http://xn--80ahdkilbo1bvw1el.xn--p1ai/test/?mode=1</w:t>
        </w:r>
      </w:hyperlink>
      <w:r w:rsidR="009F3F0D">
        <w:t xml:space="preserve">   </w:t>
      </w:r>
    </w:p>
    <w:p w14:paraId="3A84D48A" w14:textId="4A6D505A" w:rsidR="00C85AE9" w:rsidRDefault="009F3F0D" w:rsidP="00C85AE9">
      <w:pPr>
        <w:rPr>
          <w:rStyle w:val="a3"/>
        </w:rPr>
      </w:pPr>
      <w:r w:rsidRPr="00C85AE9">
        <w:rPr>
          <w:rFonts w:ascii="Times New Roman" w:hAnsi="Times New Roman" w:cs="Times New Roman"/>
          <w:bCs/>
          <w:sz w:val="28"/>
        </w:rPr>
        <w:t>Р/т Калинина с. 20 № 33</w:t>
      </w:r>
      <w:r w:rsidR="00C85AE9" w:rsidRPr="00C85AE9">
        <w:rPr>
          <w:rFonts w:ascii="Times New Roman" w:hAnsi="Times New Roman" w:cs="Times New Roman"/>
          <w:bCs/>
          <w:sz w:val="28"/>
        </w:rPr>
        <w:t>; стр. 13 № 16 (только ре минор) строим, играем, поём. Учебник Баева, Зебряк стр. 59 № 238</w:t>
      </w:r>
      <w:r w:rsidR="00C85AE9" w:rsidRPr="00C85AE9">
        <w:rPr>
          <w:rFonts w:ascii="Times New Roman" w:hAnsi="Times New Roman" w:cs="Times New Roman"/>
          <w:b/>
          <w:sz w:val="28"/>
        </w:rPr>
        <w:t xml:space="preserve"> </w:t>
      </w:r>
      <w:r w:rsidR="00C85AE9" w:rsidRPr="00C85AE9">
        <w:rPr>
          <w:rFonts w:ascii="Times New Roman" w:hAnsi="Times New Roman" w:cs="Times New Roman"/>
          <w:sz w:val="28"/>
        </w:rPr>
        <w:t>петь, играть, учить наизусть.</w:t>
      </w:r>
      <w:r w:rsidR="009E6A1D">
        <w:rPr>
          <w:rFonts w:ascii="Times New Roman" w:hAnsi="Times New Roman" w:cs="Times New Roman"/>
          <w:sz w:val="28"/>
        </w:rPr>
        <w:t xml:space="preserve"> Работа с ритмом: </w:t>
      </w:r>
      <w:hyperlink r:id="rId10" w:history="1">
        <w:r w:rsidR="009E6A1D">
          <w:rPr>
            <w:rStyle w:val="a3"/>
          </w:rPr>
          <w:t>https://www.youtube.com/watch?v=yTUXC_O2FI8</w:t>
        </w:r>
      </w:hyperlink>
    </w:p>
    <w:p w14:paraId="19CB9F7F" w14:textId="05E0EFCC" w:rsidR="00E41ECB" w:rsidRDefault="00E70191" w:rsidP="00201CB5">
      <w:pPr>
        <w:spacing w:after="0"/>
        <w:rPr>
          <w:rStyle w:val="a3"/>
        </w:rPr>
      </w:pPr>
      <w:r w:rsidRPr="00201CB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М-л</w:t>
      </w:r>
      <w:r w:rsidRPr="00201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E41ECB" w:rsidRPr="00201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Смотрим:</w:t>
      </w:r>
      <w:r w:rsidR="00E41ECB">
        <w:rPr>
          <w:rStyle w:val="a3"/>
          <w:color w:val="auto"/>
          <w:u w:val="none"/>
        </w:rPr>
        <w:t xml:space="preserve"> </w:t>
      </w:r>
      <w:hyperlink r:id="rId11" w:history="1">
        <w:r w:rsidR="00E41ECB" w:rsidRPr="00B86E8B">
          <w:rPr>
            <w:rStyle w:val="a3"/>
          </w:rPr>
          <w:t>https://www.youtube.com/watch?v=eUpa0jjTM2o&amp;list=PLqFrqB-d1XEBa1h9ztb0GKP3hVIfkk5Qq&amp;index=22&amp;t=0s</w:t>
        </w:r>
      </w:hyperlink>
      <w:r w:rsidR="00E41ECB">
        <w:rPr>
          <w:rStyle w:val="a3"/>
        </w:rPr>
        <w:t xml:space="preserve"> </w:t>
      </w:r>
      <w:r w:rsidR="00E41ECB" w:rsidRPr="001C4829">
        <w:rPr>
          <w:rStyle w:val="a3"/>
          <w:color w:val="auto"/>
          <w:sz w:val="28"/>
          <w:szCs w:val="28"/>
          <w:u w:val="none"/>
        </w:rPr>
        <w:t xml:space="preserve"> и </w:t>
      </w:r>
      <w:hyperlink r:id="rId12" w:history="1">
        <w:r w:rsidR="00E41ECB">
          <w:rPr>
            <w:rStyle w:val="a3"/>
          </w:rPr>
          <w:t>https://www.youtube.com/watch?v=Hp-sAoU2PWY</w:t>
        </w:r>
      </w:hyperlink>
    </w:p>
    <w:p w14:paraId="215C09C0" w14:textId="00BEB24D" w:rsidR="00201CB5" w:rsidRPr="00201CB5" w:rsidRDefault="006B260C" w:rsidP="00201CB5">
      <w:pPr>
        <w:spacing w:after="0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201CB5" w:rsidRPr="00B86E8B">
          <w:rPr>
            <w:rStyle w:val="a3"/>
          </w:rPr>
          <w:t>https://yadi.sk/i/7O2F45ZKxtPRXg</w:t>
        </w:r>
      </w:hyperlink>
      <w:r w:rsidR="00201CB5">
        <w:rPr>
          <w:rStyle w:val="a3"/>
          <w:color w:val="auto"/>
          <w:u w:val="none"/>
        </w:rPr>
        <w:t xml:space="preserve">  </w:t>
      </w:r>
      <w:r w:rsidR="00201CB5" w:rsidRPr="00201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2215D265" w14:textId="14DA93EB" w:rsidR="009F3F0D" w:rsidRPr="009F3F0D" w:rsidRDefault="009F3F0D">
      <w:pPr>
        <w:rPr>
          <w:bCs/>
        </w:rPr>
      </w:pPr>
    </w:p>
    <w:p w14:paraId="36DDDCB3" w14:textId="0299C167" w:rsidR="00A47D4D" w:rsidRDefault="00A47D4D">
      <w:r w:rsidRPr="003C6C8D">
        <w:rPr>
          <w:sz w:val="28"/>
          <w:szCs w:val="28"/>
        </w:rPr>
        <w:t>2</w:t>
      </w:r>
      <w:r w:rsidRPr="003C6C8D">
        <w:rPr>
          <w:sz w:val="28"/>
          <w:szCs w:val="28"/>
          <w:vertAlign w:val="subscript"/>
        </w:rPr>
        <w:t>4</w:t>
      </w:r>
      <w:r w:rsidR="00E70191">
        <w:t xml:space="preserve"> </w:t>
      </w:r>
    </w:p>
    <w:p w14:paraId="2F9A7B01" w14:textId="2B58F6D2" w:rsidR="00E70191" w:rsidRDefault="00E70191" w:rsidP="00E70191">
      <w:pPr>
        <w:spacing w:after="0"/>
      </w:pPr>
      <w:r w:rsidRPr="003C6C8D">
        <w:rPr>
          <w:rFonts w:ascii="Times New Roman" w:hAnsi="Times New Roman" w:cs="Times New Roman"/>
          <w:b/>
          <w:bCs/>
          <w:sz w:val="28"/>
          <w:szCs w:val="28"/>
        </w:rPr>
        <w:t>С-о: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0D">
        <w:rPr>
          <w:rFonts w:ascii="Times New Roman" w:hAnsi="Times New Roman" w:cs="Times New Roman"/>
          <w:sz w:val="28"/>
          <w:szCs w:val="28"/>
        </w:rPr>
        <w:t>Повторяем таблицу интервалов. На сайте слушаем интервалы</w:t>
      </w:r>
      <w:r w:rsidRPr="009F3F0D">
        <w:rPr>
          <w:sz w:val="28"/>
          <w:szCs w:val="28"/>
        </w:rPr>
        <w:t xml:space="preserve"> </w:t>
      </w:r>
      <w:hyperlink r:id="rId14" w:history="1">
        <w:r w:rsidRPr="00B86E8B">
          <w:rPr>
            <w:rStyle w:val="a3"/>
          </w:rPr>
          <w:t>http://xn--80ahdkilbo1bvw1el.xn--p1ai/test/?mode=1</w:t>
        </w:r>
      </w:hyperlink>
      <w:r>
        <w:t xml:space="preserve">   </w:t>
      </w:r>
    </w:p>
    <w:p w14:paraId="5F9D4630" w14:textId="1205F252" w:rsidR="00E70191" w:rsidRDefault="00E70191" w:rsidP="00E70191">
      <w:pPr>
        <w:rPr>
          <w:rStyle w:val="a3"/>
        </w:rPr>
      </w:pPr>
      <w:r w:rsidRPr="00C85AE9">
        <w:rPr>
          <w:rFonts w:ascii="Times New Roman" w:hAnsi="Times New Roman" w:cs="Times New Roman"/>
          <w:bCs/>
          <w:sz w:val="28"/>
        </w:rPr>
        <w:t>Р/т Калинина с. 20 № 33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C85AE9">
        <w:rPr>
          <w:rFonts w:ascii="Times New Roman" w:hAnsi="Times New Roman" w:cs="Times New Roman"/>
          <w:bCs/>
          <w:sz w:val="28"/>
        </w:rPr>
        <w:t>Учебник Баева, Зебряк стр. 59 № 238</w:t>
      </w:r>
      <w:r w:rsidRPr="00C85AE9">
        <w:rPr>
          <w:rFonts w:ascii="Times New Roman" w:hAnsi="Times New Roman" w:cs="Times New Roman"/>
          <w:b/>
          <w:sz w:val="28"/>
        </w:rPr>
        <w:t xml:space="preserve"> </w:t>
      </w:r>
      <w:r w:rsidRPr="00C85AE9">
        <w:rPr>
          <w:rFonts w:ascii="Times New Roman" w:hAnsi="Times New Roman" w:cs="Times New Roman"/>
          <w:sz w:val="28"/>
        </w:rPr>
        <w:t>петь, играть, учить наизусть.</w:t>
      </w:r>
      <w:r>
        <w:rPr>
          <w:rFonts w:ascii="Times New Roman" w:hAnsi="Times New Roman" w:cs="Times New Roman"/>
          <w:sz w:val="28"/>
        </w:rPr>
        <w:t xml:space="preserve"> Работа с ритмом: </w:t>
      </w:r>
      <w:hyperlink r:id="rId15" w:history="1">
        <w:r>
          <w:rPr>
            <w:rStyle w:val="a3"/>
          </w:rPr>
          <w:t>https://www.youtube.com/watch?v=yTUXC_O2FI8</w:t>
        </w:r>
      </w:hyperlink>
    </w:p>
    <w:p w14:paraId="092DF847" w14:textId="26723563" w:rsidR="00E41ECB" w:rsidRDefault="00E41ECB" w:rsidP="00201CB5">
      <w:pPr>
        <w:spacing w:after="0"/>
        <w:rPr>
          <w:rStyle w:val="a3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М-л: Смотрим: </w:t>
      </w:r>
      <w:hyperlink r:id="rId16" w:history="1">
        <w:r w:rsidR="00201CB5" w:rsidRPr="00B86E8B">
          <w:rPr>
            <w:rStyle w:val="a3"/>
          </w:rPr>
          <w:t>https://www.youtube.com/watch?v=eUpa0jjTM2o&amp;list=PLqFrqB-d1XEBa1h9ztb0GKP3hVIfkk5Qq&amp;index=22&amp;t=0s</w:t>
        </w:r>
      </w:hyperlink>
      <w:r>
        <w:rPr>
          <w:rStyle w:val="a3"/>
        </w:rPr>
        <w:t xml:space="preserve"> </w:t>
      </w:r>
      <w:r w:rsidRPr="001C4829">
        <w:rPr>
          <w:rStyle w:val="a3"/>
          <w:color w:val="auto"/>
          <w:sz w:val="28"/>
          <w:szCs w:val="28"/>
          <w:u w:val="none"/>
        </w:rPr>
        <w:t xml:space="preserve"> и </w:t>
      </w:r>
      <w:hyperlink r:id="rId17" w:history="1">
        <w:r>
          <w:rPr>
            <w:rStyle w:val="a3"/>
          </w:rPr>
          <w:t>https://www.youtube.com/watch?v=Hp-sAoU2PWY</w:t>
        </w:r>
      </w:hyperlink>
    </w:p>
    <w:p w14:paraId="0676DF93" w14:textId="7F1D4288" w:rsidR="00201CB5" w:rsidRPr="00201CB5" w:rsidRDefault="006B260C" w:rsidP="00201CB5">
      <w:pPr>
        <w:spacing w:after="0"/>
        <w:rPr>
          <w:rFonts w:ascii="Times New Roman" w:hAnsi="Times New Roman" w:cs="Times New Roman"/>
          <w:sz w:val="36"/>
          <w:szCs w:val="36"/>
        </w:rPr>
      </w:pPr>
      <w:hyperlink r:id="rId18" w:history="1">
        <w:r w:rsidR="00201CB5" w:rsidRPr="00B86E8B">
          <w:rPr>
            <w:rStyle w:val="a3"/>
          </w:rPr>
          <w:t>https://yadi.sk/i/7O2F45ZKxtPRXg</w:t>
        </w:r>
      </w:hyperlink>
      <w:r w:rsidR="00201CB5">
        <w:rPr>
          <w:rStyle w:val="a3"/>
          <w:color w:val="auto"/>
          <w:u w:val="none"/>
        </w:rPr>
        <w:t xml:space="preserve">  </w:t>
      </w:r>
      <w:r w:rsidR="00201CB5" w:rsidRPr="00201C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распечатываем, вклеиваем в тетрадь, читаем. </w:t>
      </w:r>
    </w:p>
    <w:p w14:paraId="469B5F0D" w14:textId="16A08A89" w:rsidR="00A47D4D" w:rsidRPr="003C6C8D" w:rsidRDefault="00A47D4D">
      <w:pPr>
        <w:rPr>
          <w:sz w:val="28"/>
          <w:szCs w:val="28"/>
        </w:rPr>
      </w:pPr>
      <w:r w:rsidRPr="003C6C8D">
        <w:rPr>
          <w:sz w:val="28"/>
          <w:szCs w:val="28"/>
        </w:rPr>
        <w:t>4</w:t>
      </w:r>
      <w:r w:rsidRPr="003C6C8D">
        <w:rPr>
          <w:sz w:val="28"/>
          <w:szCs w:val="28"/>
          <w:vertAlign w:val="subscript"/>
        </w:rPr>
        <w:t>4</w:t>
      </w:r>
      <w:r w:rsidR="000F656F" w:rsidRPr="003C6C8D">
        <w:rPr>
          <w:sz w:val="28"/>
          <w:szCs w:val="28"/>
          <w:vertAlign w:val="subscript"/>
        </w:rPr>
        <w:t xml:space="preserve"> </w:t>
      </w:r>
    </w:p>
    <w:p w14:paraId="27EF7320" w14:textId="08B02EB7" w:rsidR="000F656F" w:rsidRDefault="000F656F">
      <w:r w:rsidRPr="003C6C8D">
        <w:rPr>
          <w:rFonts w:ascii="Times New Roman" w:hAnsi="Times New Roman" w:cs="Times New Roman"/>
          <w:b/>
          <w:bCs/>
          <w:sz w:val="28"/>
          <w:szCs w:val="28"/>
        </w:rPr>
        <w:t>С-о:</w:t>
      </w:r>
      <w:r>
        <w:t xml:space="preserve"> </w:t>
      </w:r>
      <w:r w:rsidRPr="003C6C8D">
        <w:rPr>
          <w:rFonts w:ascii="Times New Roman" w:hAnsi="Times New Roman" w:cs="Times New Roman"/>
          <w:sz w:val="24"/>
          <w:szCs w:val="24"/>
        </w:rPr>
        <w:t xml:space="preserve">Работа с Билетом №3.  </w:t>
      </w:r>
      <w:r w:rsidR="003C6C8D" w:rsidRPr="00A47D4D">
        <w:rPr>
          <w:rFonts w:ascii="Times New Roman" w:hAnsi="Times New Roman" w:cs="Times New Roman"/>
          <w:sz w:val="28"/>
          <w:szCs w:val="28"/>
        </w:rPr>
        <w:t>в программе «Абсолютный слух – Тренировка Слуха и Ритма»</w:t>
      </w:r>
      <w:r w:rsidR="003C6C8D">
        <w:rPr>
          <w:rFonts w:ascii="Times New Roman" w:hAnsi="Times New Roman" w:cs="Times New Roman"/>
          <w:sz w:val="28"/>
          <w:szCs w:val="28"/>
        </w:rPr>
        <w:t xml:space="preserve"> выполняем «Упражнения на ритм». Слушаем «Интервалы» и «Трезвучия»: </w:t>
      </w:r>
      <w:hyperlink r:id="rId19" w:history="1">
        <w:r w:rsidR="003C6C8D">
          <w:rPr>
            <w:rStyle w:val="a3"/>
          </w:rPr>
          <w:t>http://xn--80ahdkilbo1bvw1el.xn--p1ai/</w:t>
        </w:r>
      </w:hyperlink>
    </w:p>
    <w:p w14:paraId="044C3EBA" w14:textId="7906F5C0" w:rsidR="000F656F" w:rsidRDefault="000F656F">
      <w:r w:rsidRPr="003C6C8D">
        <w:rPr>
          <w:rFonts w:ascii="Times New Roman" w:hAnsi="Times New Roman" w:cs="Times New Roman"/>
          <w:b/>
          <w:bCs/>
          <w:sz w:val="28"/>
          <w:szCs w:val="28"/>
        </w:rPr>
        <w:t>М-л: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Учебник стр. 195 – 203 «Романсы и песни Мусоргского» читаем, отвечаем на вопросы со стр. 203 письменно. </w:t>
      </w:r>
    </w:p>
    <w:p w14:paraId="6BAC3AD9" w14:textId="2A7CB018" w:rsidR="00A47D4D" w:rsidRPr="003C6C8D" w:rsidRDefault="00A47D4D">
      <w:pPr>
        <w:rPr>
          <w:sz w:val="32"/>
          <w:szCs w:val="32"/>
        </w:rPr>
      </w:pPr>
      <w:r w:rsidRPr="003C6C8D">
        <w:rPr>
          <w:sz w:val="32"/>
          <w:szCs w:val="32"/>
        </w:rPr>
        <w:lastRenderedPageBreak/>
        <w:t>5</w:t>
      </w:r>
      <w:r w:rsidRPr="003C6C8D">
        <w:rPr>
          <w:sz w:val="32"/>
          <w:szCs w:val="32"/>
          <w:vertAlign w:val="subscript"/>
        </w:rPr>
        <w:t>5</w:t>
      </w:r>
    </w:p>
    <w:p w14:paraId="0C7C4F3B" w14:textId="34ABEB66" w:rsidR="00913CB5" w:rsidRDefault="00913CB5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C6C8D">
        <w:rPr>
          <w:rFonts w:ascii="Times New Roman" w:hAnsi="Times New Roman" w:cs="Times New Roman"/>
          <w:b/>
          <w:bCs/>
          <w:sz w:val="28"/>
          <w:szCs w:val="28"/>
        </w:rPr>
        <w:t>С-о</w:t>
      </w:r>
      <w:r w:rsidRPr="00A467C0">
        <w:rPr>
          <w:rFonts w:ascii="Times New Roman" w:hAnsi="Times New Roman" w:cs="Times New Roman"/>
          <w:sz w:val="28"/>
          <w:szCs w:val="28"/>
        </w:rPr>
        <w:t>: Билет №6 строим, поём. Слуховая работа:</w:t>
      </w:r>
      <w:r>
        <w:t xml:space="preserve"> </w:t>
      </w:r>
      <w:hyperlink r:id="rId20" w:history="1">
        <w:r w:rsidR="003C6C8D">
          <w:rPr>
            <w:rStyle w:val="a3"/>
          </w:rPr>
          <w:t>http://xn--80ahdkilbo1bvw1el.xn--p1ai/</w:t>
        </w:r>
      </w:hyperlink>
      <w:r w:rsidR="003C6C8D" w:rsidRPr="00A467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C6C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467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(выбираем «интервалы», «гаммы, лады», «обращения трезвучий»).</w:t>
      </w:r>
      <w:r w:rsidR="003C6C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Диктант: </w:t>
      </w:r>
      <w:hyperlink r:id="rId21" w:history="1">
        <w:r w:rsidR="003C6C8D">
          <w:rPr>
            <w:rStyle w:val="a3"/>
          </w:rPr>
          <w:t>http://www.lafamire.ru/index.php?option=com_content&amp;view=article&amp;id=1328&amp;Itemid=777</w:t>
        </w:r>
      </w:hyperlink>
    </w:p>
    <w:p w14:paraId="589945B0" w14:textId="502D9D41" w:rsidR="00F151B6" w:rsidRDefault="00A467C0" w:rsidP="00F151B6">
      <w:pPr>
        <w:rPr>
          <w:rFonts w:ascii="Times New Roman" w:hAnsi="Times New Roman" w:cs="Times New Roman"/>
          <w:sz w:val="28"/>
        </w:rPr>
      </w:pPr>
      <w:r w:rsidRPr="003C6C8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="00F151B6">
        <w:rPr>
          <w:rFonts w:ascii="Times New Roman" w:hAnsi="Times New Roman" w:cs="Times New Roman"/>
          <w:sz w:val="28"/>
        </w:rPr>
        <w:t xml:space="preserve">Учебник стр. 118-127 читаем, кратко характеризуем кантату и её части (форма, характер), отвечаем на вопросы письменно (стр. 127). </w:t>
      </w:r>
    </w:p>
    <w:p w14:paraId="0B135F03" w14:textId="77777777" w:rsidR="00F151B6" w:rsidRDefault="00F151B6" w:rsidP="00F151B6">
      <w:r>
        <w:rPr>
          <w:rFonts w:ascii="Times New Roman" w:hAnsi="Times New Roman" w:cs="Times New Roman"/>
          <w:sz w:val="28"/>
        </w:rPr>
        <w:t xml:space="preserve">Слушаем кантату: </w:t>
      </w:r>
      <w:hyperlink r:id="rId22" w:history="1">
        <w:r>
          <w:rPr>
            <w:rStyle w:val="a3"/>
          </w:rPr>
          <w:t>https://www.youtube.com/watch?v=yr_Yaau09ak&amp;t=124s</w:t>
        </w:r>
      </w:hyperlink>
    </w:p>
    <w:p w14:paraId="53762E2C" w14:textId="0130A30D" w:rsidR="00A467C0" w:rsidRDefault="00A467C0"/>
    <w:sectPr w:rsidR="00A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89"/>
    <w:rsid w:val="000E1889"/>
    <w:rsid w:val="000F656F"/>
    <w:rsid w:val="001A18B4"/>
    <w:rsid w:val="001C4829"/>
    <w:rsid w:val="00201CB5"/>
    <w:rsid w:val="002C5829"/>
    <w:rsid w:val="00342580"/>
    <w:rsid w:val="003C6C8D"/>
    <w:rsid w:val="006B260C"/>
    <w:rsid w:val="00754E80"/>
    <w:rsid w:val="00913CB5"/>
    <w:rsid w:val="009E4A53"/>
    <w:rsid w:val="009E6A1D"/>
    <w:rsid w:val="009F3F0D"/>
    <w:rsid w:val="00A467C0"/>
    <w:rsid w:val="00A47D4D"/>
    <w:rsid w:val="00C85AE9"/>
    <w:rsid w:val="00D12489"/>
    <w:rsid w:val="00E41ECB"/>
    <w:rsid w:val="00E70191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  <w15:chartTrackingRefBased/>
  <w15:docId w15:val="{28A3AC65-815A-4E4D-9571-3B064F6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7O2F45ZKxtPRXg" TargetMode="External"/><Relationship Id="rId13" Type="http://schemas.openxmlformats.org/officeDocument/2006/relationships/hyperlink" Target="https://yadi.sk/i/7O2F45ZKxtPRXg" TargetMode="External"/><Relationship Id="rId18" Type="http://schemas.openxmlformats.org/officeDocument/2006/relationships/hyperlink" Target="https://yadi.sk/i/7O2F45ZKxtPRX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famire.ru/index.php?option=com_content&amp;view=article&amp;id=1328&amp;Itemid=777" TargetMode="External"/><Relationship Id="rId7" Type="http://schemas.openxmlformats.org/officeDocument/2006/relationships/hyperlink" Target="https://www.youtube.com/watch?v=Hp-sAoU2PWY" TargetMode="External"/><Relationship Id="rId12" Type="http://schemas.openxmlformats.org/officeDocument/2006/relationships/hyperlink" Target="https://www.youtube.com/watch?v=Hp-sAoU2PWY" TargetMode="External"/><Relationship Id="rId17" Type="http://schemas.openxmlformats.org/officeDocument/2006/relationships/hyperlink" Target="https://www.youtube.com/watch?v=Hp-sAoU2P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Upa0jjTM2o&amp;list=PLqFrqB-d1XEBa1h9ztb0GKP3hVIfkk5Qq&amp;index=22&amp;t=0s" TargetMode="External"/><Relationship Id="rId20" Type="http://schemas.openxmlformats.org/officeDocument/2006/relationships/hyperlink" Target="http://xn--80ahdkilbo1bvw1el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pa0jjTM2o&amp;list=PLqFrqB-d1XEBa1h9ztb0GKP3hVIfkk5Qq&amp;index=22&amp;t=0s" TargetMode="External"/><Relationship Id="rId11" Type="http://schemas.openxmlformats.org/officeDocument/2006/relationships/hyperlink" Target="https://www.youtube.com/watch?v=eUpa0jjTM2o&amp;list=PLqFrqB-d1XEBa1h9ztb0GKP3hVIfkk5Qq&amp;index=22&amp;t=0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rf5rcXhGPps&amp;list=PLzPP1Evz0WkRAkDUUT-KvVs1CbRbgtdyu&amp;index=3" TargetMode="External"/><Relationship Id="rId15" Type="http://schemas.openxmlformats.org/officeDocument/2006/relationships/hyperlink" Target="https://www.youtube.com/watch?v=yTUXC_O2FI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TUXC_O2FI8" TargetMode="External"/><Relationship Id="rId19" Type="http://schemas.openxmlformats.org/officeDocument/2006/relationships/hyperlink" Target="http://xn--80ahdkilbo1bvw1e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hdkilbo1bvw1el.xn--p1ai/test/?mode=1" TargetMode="External"/><Relationship Id="rId14" Type="http://schemas.openxmlformats.org/officeDocument/2006/relationships/hyperlink" Target="http://xn--80ahdkilbo1bvw1el.xn--p1ai/test/?mode=1" TargetMode="External"/><Relationship Id="rId22" Type="http://schemas.openxmlformats.org/officeDocument/2006/relationships/hyperlink" Target="https://www.youtube.com/watch?v=yr_Yaau09ak&amp;t=12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Гуляева</dc:creator>
  <cp:keywords/>
  <dc:description/>
  <cp:lastModifiedBy>Екатерина Гуляева</cp:lastModifiedBy>
  <cp:revision>20</cp:revision>
  <dcterms:created xsi:type="dcterms:W3CDTF">2020-04-06T10:24:00Z</dcterms:created>
  <dcterms:modified xsi:type="dcterms:W3CDTF">2020-04-06T11:06:00Z</dcterms:modified>
</cp:coreProperties>
</file>